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94" w:rsidRPr="00C7345F" w:rsidRDefault="00DB5994" w:rsidP="00DB599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7345F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DB5994" w:rsidRPr="00C7345F" w:rsidRDefault="00DB5994" w:rsidP="00DB59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5994" w:rsidRPr="00C7345F" w:rsidRDefault="00DB5994" w:rsidP="00DB5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345F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DB5994" w:rsidRPr="00C7345F" w:rsidRDefault="00DB5994" w:rsidP="00DB5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994" w:rsidRPr="00C7345F" w:rsidRDefault="00DB5994" w:rsidP="00DB5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345F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DB5994" w:rsidRPr="00C7345F" w:rsidRDefault="00DB5994" w:rsidP="00DB5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C734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мая</w:t>
      </w:r>
      <w:r w:rsidRPr="00C7345F">
        <w:rPr>
          <w:rFonts w:ascii="Times New Roman" w:eastAsia="Calibri" w:hAnsi="Times New Roman" w:cs="Times New Roman"/>
          <w:b/>
          <w:sz w:val="24"/>
          <w:szCs w:val="24"/>
        </w:rPr>
        <w:t xml:space="preserve"> 2017 года</w:t>
      </w:r>
    </w:p>
    <w:p w:rsidR="00DB5994" w:rsidRPr="00C7345F" w:rsidRDefault="00DB5994" w:rsidP="00DB59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(заседание № 71</w:t>
      </w:r>
      <w:r w:rsidRPr="00C7345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B5994" w:rsidRPr="00C7345F" w:rsidRDefault="00DB5994" w:rsidP="00DB59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5994" w:rsidRDefault="00DB5994" w:rsidP="00DB599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345F">
        <w:rPr>
          <w:rFonts w:ascii="Times New Roman" w:hAnsi="Times New Roman" w:cs="Times New Roman"/>
          <w:b/>
          <w:sz w:val="24"/>
          <w:szCs w:val="24"/>
        </w:rPr>
        <w:t xml:space="preserve">Начало заседания в </w:t>
      </w:r>
      <w:r>
        <w:rPr>
          <w:rFonts w:ascii="Times New Roman" w:hAnsi="Times New Roman" w:cs="Times New Roman"/>
          <w:b/>
          <w:sz w:val="24"/>
          <w:szCs w:val="24"/>
        </w:rPr>
        <w:t>11.30</w:t>
      </w:r>
    </w:p>
    <w:p w:rsidR="00DB5994" w:rsidRDefault="00DB5994" w:rsidP="00DB599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B5994" w:rsidRDefault="00DB5994" w:rsidP="00DB5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B59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структуру Администрации города Реутов, утверждённую Решением Совета депутатов города Реутов от 01.10.2014 № 30/2014-НА (в редакции от 15.07.2015 № 32/2015-НА, от 20.01.2016 № 2/2016-НА, от 23.03.2016 № 15/2016-НА, от 22.02.2017 № 9/2017-НА)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994" w:rsidRDefault="00DB5994" w:rsidP="00DB599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– заместитель Главы Администрации, начальник Правового управления</w:t>
      </w:r>
      <w:r w:rsidRPr="00DB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</w:t>
      </w:r>
    </w:p>
    <w:p w:rsidR="00DB5994" w:rsidRPr="00DB5994" w:rsidRDefault="00DB5994" w:rsidP="00DB5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94" w:rsidRPr="00DB5994" w:rsidRDefault="00DB5994" w:rsidP="00DB5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B5994">
        <w:rPr>
          <w:rFonts w:ascii="Times New Roman" w:eastAsia="Calibri" w:hAnsi="Times New Roman" w:cs="Times New Roman"/>
          <w:sz w:val="24"/>
          <w:szCs w:val="24"/>
        </w:rPr>
        <w:t>О внесении изменений в  Прогнозный план (программу)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5994">
        <w:rPr>
          <w:rFonts w:ascii="Times New Roman" w:eastAsia="Calibri" w:hAnsi="Times New Roman" w:cs="Times New Roman"/>
          <w:sz w:val="24"/>
          <w:szCs w:val="24"/>
        </w:rPr>
        <w:t>приватизации имущества городского округа Реутов на 2017 – 2019 годы, утвержденный Решением Совета депутатов города Реутов от 16.11.2016 №81/2016-НА, с изменениями и дополнениями, внесенными Решениями Совета депутатов города Реутов от 30.11.2016 №87/2016-НА, от 25.01.2017 №2/2017-НА, от 05.04.2017 №18/2017-НА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5994" w:rsidRPr="00DB5994" w:rsidRDefault="00DB5994" w:rsidP="00DB599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B5994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Администрации города Реутов </w:t>
      </w:r>
      <w:proofErr w:type="spellStart"/>
      <w:r w:rsidRPr="00DB5994">
        <w:rPr>
          <w:rFonts w:ascii="Times New Roman" w:hAnsi="Times New Roman" w:cs="Times New Roman"/>
          <w:sz w:val="24"/>
          <w:szCs w:val="24"/>
        </w:rPr>
        <w:t>Каторов</w:t>
      </w:r>
      <w:proofErr w:type="spellEnd"/>
      <w:r w:rsidRPr="00DB5994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DB5994" w:rsidRPr="00C7345F" w:rsidRDefault="00DB5994" w:rsidP="00DB5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994" w:rsidRPr="00DB5994" w:rsidRDefault="00DB5994" w:rsidP="00DB59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DB5994">
        <w:rPr>
          <w:rFonts w:ascii="Times New Roman" w:hAnsi="Times New Roman" w:cs="Times New Roman"/>
          <w:sz w:val="24"/>
          <w:szCs w:val="24"/>
          <w:lang w:eastAsia="ru-RU"/>
        </w:rPr>
        <w:t>Об условиях приватизации нежилого помещения,</w:t>
      </w:r>
      <w:r w:rsidRPr="00DB59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5994">
        <w:rPr>
          <w:rFonts w:ascii="Times New Roman" w:hAnsi="Times New Roman" w:cs="Times New Roman"/>
          <w:sz w:val="24"/>
          <w:szCs w:val="24"/>
          <w:lang w:eastAsia="ru-RU"/>
        </w:rPr>
        <w:t>назначение: нежилое, общая площадь 150,3 кв.</w:t>
      </w:r>
      <w:r w:rsidRPr="00DB59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5994">
        <w:rPr>
          <w:rFonts w:ascii="Times New Roman" w:hAnsi="Times New Roman" w:cs="Times New Roman"/>
          <w:sz w:val="24"/>
          <w:szCs w:val="24"/>
          <w:lang w:eastAsia="ru-RU"/>
        </w:rPr>
        <w:t>м, этаж 1, адрес объекта: Московская область, г.</w:t>
      </w:r>
      <w:r w:rsidRPr="00DB59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5994">
        <w:rPr>
          <w:rFonts w:ascii="Times New Roman" w:hAnsi="Times New Roman" w:cs="Times New Roman"/>
          <w:sz w:val="24"/>
          <w:szCs w:val="24"/>
          <w:lang w:eastAsia="ru-RU"/>
        </w:rPr>
        <w:t xml:space="preserve">Реутов, ул. Ленина, д. 16, пом. </w:t>
      </w:r>
      <w:proofErr w:type="gramStart"/>
      <w:r w:rsidRPr="00DB5994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DB599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B5994" w:rsidRPr="00DB5994" w:rsidRDefault="00DB5994" w:rsidP="00DB599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B5994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Администрации города Реутов </w:t>
      </w:r>
      <w:proofErr w:type="spellStart"/>
      <w:r w:rsidRPr="00DB5994">
        <w:rPr>
          <w:rFonts w:ascii="Times New Roman" w:hAnsi="Times New Roman" w:cs="Times New Roman"/>
          <w:sz w:val="24"/>
          <w:szCs w:val="24"/>
        </w:rPr>
        <w:t>Каторов</w:t>
      </w:r>
      <w:proofErr w:type="spellEnd"/>
      <w:r w:rsidRPr="00DB5994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DB5994" w:rsidRDefault="00DB5994" w:rsidP="00DB5994">
      <w:pPr>
        <w:ind w:firstLine="709"/>
        <w:jc w:val="both"/>
      </w:pPr>
    </w:p>
    <w:p w:rsidR="00DB5994" w:rsidRPr="00DB5994" w:rsidRDefault="00DB5994" w:rsidP="00DB5994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B5994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DB5994">
        <w:rPr>
          <w:rFonts w:ascii="Times New Roman" w:hAnsi="Times New Roman" w:cs="Times New Roman"/>
          <w:sz w:val="24"/>
          <w:szCs w:val="24"/>
          <w:lang w:eastAsia="ru-RU"/>
        </w:rPr>
        <w:t>Об условиях приватизации нежилого помещения,</w:t>
      </w:r>
      <w:r w:rsidRPr="00DB59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5994">
        <w:rPr>
          <w:rFonts w:ascii="Times New Roman" w:hAnsi="Times New Roman" w:cs="Times New Roman"/>
          <w:sz w:val="24"/>
          <w:szCs w:val="24"/>
          <w:lang w:eastAsia="ru-RU"/>
        </w:rPr>
        <w:t>назначение: нежилое, общая площадь 129,4 кв.</w:t>
      </w:r>
      <w:r w:rsidRPr="00DB59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5994">
        <w:rPr>
          <w:rFonts w:ascii="Times New Roman" w:hAnsi="Times New Roman" w:cs="Times New Roman"/>
          <w:sz w:val="24"/>
          <w:szCs w:val="24"/>
          <w:lang w:eastAsia="ru-RU"/>
        </w:rPr>
        <w:t xml:space="preserve">м, этаж 1, номера на поэтажном плане </w:t>
      </w:r>
      <w:r w:rsidRPr="00DB5994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DB5994">
        <w:rPr>
          <w:rFonts w:ascii="Times New Roman" w:hAnsi="Times New Roman" w:cs="Times New Roman"/>
          <w:sz w:val="24"/>
          <w:szCs w:val="24"/>
          <w:lang w:eastAsia="ru-RU"/>
        </w:rPr>
        <w:t xml:space="preserve">, адрес объекта: Московская область, г. Реутов, ул. Ленина, д. 10, пом. </w:t>
      </w:r>
      <w:proofErr w:type="gramStart"/>
      <w:r w:rsidRPr="00DB5994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B5994" w:rsidRPr="00DB5994" w:rsidRDefault="00DB5994" w:rsidP="00DB599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B5994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Администрации города Реутов </w:t>
      </w:r>
      <w:proofErr w:type="spellStart"/>
      <w:r w:rsidRPr="00DB5994">
        <w:rPr>
          <w:rFonts w:ascii="Times New Roman" w:hAnsi="Times New Roman" w:cs="Times New Roman"/>
          <w:sz w:val="24"/>
          <w:szCs w:val="24"/>
        </w:rPr>
        <w:t>Каторов</w:t>
      </w:r>
      <w:proofErr w:type="spellEnd"/>
      <w:r w:rsidRPr="00DB5994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DB5994" w:rsidRDefault="00DB5994" w:rsidP="00DB5994">
      <w:pPr>
        <w:ind w:firstLine="709"/>
        <w:jc w:val="both"/>
      </w:pPr>
    </w:p>
    <w:p w:rsidR="00DB5994" w:rsidRPr="00DB5994" w:rsidRDefault="00DB5994" w:rsidP="00DB5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B5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приватизации нежилого помещения,  назначение: нежилое, общая площадь 140,9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994">
        <w:rPr>
          <w:rFonts w:ascii="Times New Roman" w:eastAsia="Times New Roman" w:hAnsi="Times New Roman" w:cs="Times New Roman"/>
          <w:sz w:val="24"/>
          <w:szCs w:val="24"/>
          <w:lang w:eastAsia="ru-RU"/>
        </w:rPr>
        <w:t>м, этаж 01, адрес (местонахождение)  объекта: Московская область,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9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Реутов, ул. Победы, д. 11, пом. 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994" w:rsidRPr="00DB5994" w:rsidRDefault="00DB5994" w:rsidP="00DB599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B5994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Администрации города Реутов </w:t>
      </w:r>
      <w:proofErr w:type="spellStart"/>
      <w:r w:rsidRPr="00DB5994">
        <w:rPr>
          <w:rFonts w:ascii="Times New Roman" w:hAnsi="Times New Roman" w:cs="Times New Roman"/>
          <w:sz w:val="24"/>
          <w:szCs w:val="24"/>
        </w:rPr>
        <w:t>Каторов</w:t>
      </w:r>
      <w:proofErr w:type="spellEnd"/>
      <w:r w:rsidRPr="00DB5994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DB5994" w:rsidRDefault="00DB5994" w:rsidP="00DB5994">
      <w:pPr>
        <w:ind w:firstLine="709"/>
        <w:jc w:val="both"/>
      </w:pPr>
    </w:p>
    <w:p w:rsidR="00DB5994" w:rsidRPr="00DB5994" w:rsidRDefault="00DB5994" w:rsidP="00DB59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DB5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приватизации нежилого помещения,  назначение: нежилое, общая площадь 252,7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994">
        <w:rPr>
          <w:rFonts w:ascii="Times New Roman" w:eastAsia="Times New Roman" w:hAnsi="Times New Roman" w:cs="Times New Roman"/>
          <w:sz w:val="24"/>
          <w:szCs w:val="24"/>
          <w:lang w:eastAsia="ru-RU"/>
        </w:rPr>
        <w:t>м, этаж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9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на поэтажном плане 005, адрес (местонахождение)  объекта: Московская область, г. Реутов, ул. Октября, д. 3, пом. 005».</w:t>
      </w:r>
    </w:p>
    <w:p w:rsidR="00DB5994" w:rsidRPr="00DB5994" w:rsidRDefault="00DB5994" w:rsidP="00DB5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994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Администрации города Реутов </w:t>
      </w:r>
      <w:proofErr w:type="spellStart"/>
      <w:r w:rsidRPr="00DB5994">
        <w:rPr>
          <w:rFonts w:ascii="Times New Roman" w:hAnsi="Times New Roman" w:cs="Times New Roman"/>
          <w:sz w:val="24"/>
          <w:szCs w:val="24"/>
        </w:rPr>
        <w:t>Каторов</w:t>
      </w:r>
      <w:proofErr w:type="spellEnd"/>
      <w:r w:rsidRPr="00DB5994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DB5994" w:rsidRDefault="00DB5994" w:rsidP="00DB5994">
      <w:pPr>
        <w:ind w:firstLine="709"/>
        <w:jc w:val="both"/>
      </w:pPr>
    </w:p>
    <w:p w:rsidR="00DB5994" w:rsidRPr="00DB5994" w:rsidRDefault="00DB5994" w:rsidP="00DB59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B5994">
        <w:rPr>
          <w:rFonts w:ascii="Times New Roman" w:hAnsi="Times New Roman" w:cs="Times New Roman"/>
          <w:sz w:val="24"/>
          <w:szCs w:val="24"/>
        </w:rPr>
        <w:t>Разное.</w:t>
      </w:r>
    </w:p>
    <w:sectPr w:rsidR="00DB5994" w:rsidRPr="00DB5994" w:rsidSect="00DB59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94"/>
    <w:rsid w:val="008115F1"/>
    <w:rsid w:val="00D74225"/>
    <w:rsid w:val="00DB5994"/>
    <w:rsid w:val="00E41C2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9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5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9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5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1</cp:revision>
  <dcterms:created xsi:type="dcterms:W3CDTF">2017-05-19T06:43:00Z</dcterms:created>
  <dcterms:modified xsi:type="dcterms:W3CDTF">2017-05-19T06:55:00Z</dcterms:modified>
</cp:coreProperties>
</file>